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DF" w:rsidRDefault="003947DF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DF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07C19">
        <w:rPr>
          <w:rFonts w:ascii="Times New Roman" w:hAnsi="Times New Roman" w:cs="Times New Roman"/>
          <w:b/>
          <w:sz w:val="28"/>
          <w:szCs w:val="28"/>
        </w:rPr>
        <w:t>дано положительное заключение о признании гражданина недееспособным</w:t>
      </w:r>
    </w:p>
    <w:p w:rsidR="00CA31DE" w:rsidRDefault="00CA31DE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10" w:rsidRDefault="00963157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2DA3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255120">
        <w:rPr>
          <w:rFonts w:ascii="Times New Roman" w:hAnsi="Times New Roman" w:cs="Times New Roman"/>
          <w:sz w:val="28"/>
          <w:szCs w:val="28"/>
        </w:rPr>
        <w:t xml:space="preserve">Краснокаменской межрайонной прокуратурой в </w:t>
      </w:r>
      <w:r w:rsidR="00A52F10">
        <w:rPr>
          <w:rFonts w:ascii="Times New Roman" w:hAnsi="Times New Roman" w:cs="Times New Roman"/>
          <w:sz w:val="28"/>
          <w:szCs w:val="28"/>
        </w:rPr>
        <w:t>ходе судебного заседания дано заключение об удовлетворении требований заявления краснокаменца о признании недееспособным своего отца.</w:t>
      </w:r>
    </w:p>
    <w:p w:rsidR="00A52F10" w:rsidRDefault="00A52F10" w:rsidP="0077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судебных заседаний было установлено, что заявитель проживает с отцом, которому установлена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инвалидности вследствие психического расстройства. </w:t>
      </w:r>
      <w:r w:rsidR="00D62BC7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BC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не единожды находился на стационарном лечении с диагнозом «Синдром зависимости от алкоголя 2-3 степени»</w:t>
      </w:r>
      <w:r w:rsidR="00D62BC7">
        <w:rPr>
          <w:rFonts w:ascii="Times New Roman" w:hAnsi="Times New Roman" w:cs="Times New Roman"/>
          <w:sz w:val="28"/>
          <w:szCs w:val="28"/>
        </w:rPr>
        <w:t>. В последнее время состояние ухудшилось. Отец не способен к самообслуживанию, не готовит еду, теряется в пространстве и времени</w:t>
      </w:r>
      <w:r w:rsidR="00963157">
        <w:rPr>
          <w:rFonts w:ascii="Times New Roman" w:hAnsi="Times New Roman" w:cs="Times New Roman"/>
          <w:sz w:val="28"/>
          <w:szCs w:val="28"/>
        </w:rPr>
        <w:t>, не понимает значение денег</w:t>
      </w:r>
      <w:r w:rsidR="00D62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BC7" w:rsidRDefault="00D62BC7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заключению судебно-психиатрической экспертизы</w:t>
      </w:r>
      <w:r w:rsidR="00CD0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отец заявителя не способен понимать значение своих действий и руководить ими</w:t>
      </w:r>
      <w:r w:rsidR="00CD02DE">
        <w:rPr>
          <w:rFonts w:ascii="Times New Roman" w:hAnsi="Times New Roman" w:cs="Times New Roman"/>
          <w:sz w:val="28"/>
          <w:szCs w:val="28"/>
        </w:rPr>
        <w:t xml:space="preserve"> вследствие хронического психического расстройства на фоне длительного систематического злоупотребления спиртными напитками с формированием запойной формы пьянства, что привело к выраженным изменениям личности по органическому типу вплоть до дефекта личности </w:t>
      </w:r>
      <w:r w:rsidR="00963157">
        <w:rPr>
          <w:rFonts w:ascii="Times New Roman" w:hAnsi="Times New Roman" w:cs="Times New Roman"/>
          <w:sz w:val="28"/>
          <w:szCs w:val="28"/>
        </w:rPr>
        <w:t xml:space="preserve">мужчины. </w:t>
      </w:r>
    </w:p>
    <w:p w:rsidR="00A52F10" w:rsidRPr="00A52F10" w:rsidRDefault="00963157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заявление краснокаменца о признании недееспособным своего отца удовлетворено.</w:t>
      </w:r>
    </w:p>
    <w:p w:rsidR="00A52F10" w:rsidRDefault="00A52F10" w:rsidP="0077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0AE" w:rsidRPr="00586B93" w:rsidRDefault="00C810AE" w:rsidP="0077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193" w:rsidRPr="007717A0" w:rsidRDefault="004828AE" w:rsidP="0077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0">
        <w:rPr>
          <w:rFonts w:ascii="Times New Roman" w:hAnsi="Times New Roman" w:cs="Times New Roman"/>
          <w:sz w:val="28"/>
          <w:szCs w:val="28"/>
        </w:rPr>
        <w:t>Информацию предоставил</w:t>
      </w:r>
      <w:r w:rsidR="007717A0">
        <w:rPr>
          <w:rFonts w:ascii="Times New Roman" w:hAnsi="Times New Roman" w:cs="Times New Roman"/>
          <w:sz w:val="28"/>
          <w:szCs w:val="28"/>
        </w:rPr>
        <w:t>а</w:t>
      </w:r>
      <w:r w:rsidRPr="007717A0">
        <w:rPr>
          <w:rFonts w:ascii="Times New Roman" w:hAnsi="Times New Roman" w:cs="Times New Roman"/>
          <w:sz w:val="28"/>
          <w:szCs w:val="28"/>
        </w:rPr>
        <w:t xml:space="preserve"> </w:t>
      </w:r>
      <w:r w:rsidR="007717A0">
        <w:rPr>
          <w:rFonts w:ascii="Times New Roman" w:hAnsi="Times New Roman" w:cs="Times New Roman"/>
          <w:sz w:val="28"/>
          <w:szCs w:val="28"/>
        </w:rPr>
        <w:t>помощник Краснокаменского межрайонного прокурора Родионова Н.А.</w:t>
      </w:r>
      <w:bookmarkStart w:id="0" w:name="_GoBack"/>
      <w:bookmarkEnd w:id="0"/>
    </w:p>
    <w:sectPr w:rsidR="00D66193" w:rsidRPr="0077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11"/>
    <w:rsid w:val="00115F45"/>
    <w:rsid w:val="00145394"/>
    <w:rsid w:val="001C3AAC"/>
    <w:rsid w:val="00206370"/>
    <w:rsid w:val="00213CD0"/>
    <w:rsid w:val="00255120"/>
    <w:rsid w:val="00300637"/>
    <w:rsid w:val="00300A29"/>
    <w:rsid w:val="003947DF"/>
    <w:rsid w:val="00405670"/>
    <w:rsid w:val="004828AE"/>
    <w:rsid w:val="00532DA3"/>
    <w:rsid w:val="00586B93"/>
    <w:rsid w:val="006E67A1"/>
    <w:rsid w:val="007717A0"/>
    <w:rsid w:val="007C3D31"/>
    <w:rsid w:val="008442BB"/>
    <w:rsid w:val="00963157"/>
    <w:rsid w:val="00A06FBE"/>
    <w:rsid w:val="00A52F10"/>
    <w:rsid w:val="00AB00F2"/>
    <w:rsid w:val="00BD031C"/>
    <w:rsid w:val="00C810AE"/>
    <w:rsid w:val="00CA31DE"/>
    <w:rsid w:val="00CA7B1C"/>
    <w:rsid w:val="00CD02DE"/>
    <w:rsid w:val="00CF5523"/>
    <w:rsid w:val="00D62BC7"/>
    <w:rsid w:val="00D63711"/>
    <w:rsid w:val="00D66193"/>
    <w:rsid w:val="00E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AB5A"/>
  <w15:chartTrackingRefBased/>
  <w15:docId w15:val="{A0AF10A3-2160-45F9-BED8-8EE3751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Котиева Алина Зелимхановна</dc:creator>
  <cp:keywords/>
  <dc:description/>
  <cp:lastModifiedBy>Родионова Наталья Александровна</cp:lastModifiedBy>
  <cp:revision>20</cp:revision>
  <cp:lastPrinted>2022-06-30T08:51:00Z</cp:lastPrinted>
  <dcterms:created xsi:type="dcterms:W3CDTF">2022-01-26T08:53:00Z</dcterms:created>
  <dcterms:modified xsi:type="dcterms:W3CDTF">2023-06-28T23:38:00Z</dcterms:modified>
</cp:coreProperties>
</file>