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DF" w:rsidRPr="000C4CC0" w:rsidRDefault="00472E4C" w:rsidP="00FB3D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Краснокаменском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благодаря вмешательству прокуратуры инвалиды обеспечены техническими средствами реабилитации</w:t>
      </w:r>
    </w:p>
    <w:p w:rsidR="00CA31DE" w:rsidRDefault="00CA31DE" w:rsidP="00CA31D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B3" w:rsidRDefault="00F579B3" w:rsidP="00F5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прокуратурой</w:t>
      </w:r>
      <w:r w:rsidRPr="00F579B3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79B3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79B3">
        <w:rPr>
          <w:rFonts w:ascii="Times New Roman" w:hAnsi="Times New Roman" w:cs="Times New Roman"/>
          <w:sz w:val="28"/>
          <w:szCs w:val="28"/>
        </w:rPr>
        <w:t xml:space="preserve"> исполнения законодательства о социальной защите инвалидов </w:t>
      </w:r>
      <w:r>
        <w:rPr>
          <w:rFonts w:ascii="Times New Roman" w:hAnsi="Times New Roman" w:cs="Times New Roman"/>
          <w:sz w:val="28"/>
          <w:szCs w:val="28"/>
        </w:rPr>
        <w:t>по вопросам обеспечения</w:t>
      </w:r>
      <w:r w:rsidRPr="00F579B3">
        <w:rPr>
          <w:rFonts w:ascii="Times New Roman" w:hAnsi="Times New Roman" w:cs="Times New Roman"/>
          <w:sz w:val="28"/>
          <w:szCs w:val="28"/>
        </w:rPr>
        <w:t xml:space="preserve"> техническими средствами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которых внесены два представления в </w:t>
      </w:r>
      <w:r w:rsidRPr="00F579B3">
        <w:rPr>
          <w:rFonts w:ascii="Times New Roman" w:hAnsi="Times New Roman" w:cs="Times New Roman"/>
          <w:sz w:val="28"/>
          <w:szCs w:val="28"/>
        </w:rPr>
        <w:t>Отделение СФР по Забайкальскому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9B3" w:rsidRDefault="00F579B3" w:rsidP="00F5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принятых мер прокурорского реагирования 23 инвалида обеспечены необходимыми техническими средствами реабилитации</w:t>
      </w:r>
      <w:r w:rsidR="00A47BD6">
        <w:rPr>
          <w:rFonts w:ascii="Times New Roman" w:hAnsi="Times New Roman" w:cs="Times New Roman"/>
          <w:sz w:val="28"/>
          <w:szCs w:val="28"/>
        </w:rPr>
        <w:t>, такими как костыли подмышечные с устройством противоскольжения, кресло-коляска с ручным приводом, ортопедические брюки, ортопедическая обувь и другие технические средства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9B3" w:rsidRDefault="00F579B3" w:rsidP="00F5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F579B3">
        <w:rPr>
          <w:rFonts w:ascii="Times New Roman" w:hAnsi="Times New Roman" w:cs="Times New Roman"/>
          <w:sz w:val="28"/>
          <w:szCs w:val="28"/>
        </w:rPr>
        <w:t xml:space="preserve">межрайонным прокурором предъявлено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79B3">
        <w:rPr>
          <w:rFonts w:ascii="Times New Roman" w:hAnsi="Times New Roman" w:cs="Times New Roman"/>
          <w:sz w:val="28"/>
          <w:szCs w:val="28"/>
        </w:rPr>
        <w:t xml:space="preserve"> исковых заявлени</w:t>
      </w:r>
      <w:r>
        <w:rPr>
          <w:rFonts w:ascii="Times New Roman" w:hAnsi="Times New Roman" w:cs="Times New Roman"/>
          <w:sz w:val="28"/>
          <w:szCs w:val="28"/>
        </w:rPr>
        <w:t xml:space="preserve">й в интересах инвалидов, в том числе </w:t>
      </w:r>
      <w:r w:rsidRPr="00F579B3">
        <w:rPr>
          <w:rFonts w:ascii="Times New Roman" w:hAnsi="Times New Roman" w:cs="Times New Roman"/>
          <w:sz w:val="28"/>
          <w:szCs w:val="28"/>
        </w:rPr>
        <w:t>в интересах несовершеннол</w:t>
      </w:r>
      <w:bookmarkStart w:id="0" w:name="_GoBack"/>
      <w:bookmarkEnd w:id="0"/>
      <w:r w:rsidRPr="00F579B3">
        <w:rPr>
          <w:rFonts w:ascii="Times New Roman" w:hAnsi="Times New Roman" w:cs="Times New Roman"/>
          <w:sz w:val="28"/>
          <w:szCs w:val="28"/>
        </w:rPr>
        <w:t>етних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79B3">
        <w:rPr>
          <w:rFonts w:ascii="Times New Roman" w:hAnsi="Times New Roman" w:cs="Times New Roman"/>
          <w:sz w:val="28"/>
          <w:szCs w:val="28"/>
        </w:rPr>
        <w:t xml:space="preserve"> о возложении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на</w:t>
      </w:r>
      <w:r w:rsidRPr="00F579B3">
        <w:rPr>
          <w:rFonts w:ascii="Times New Roman" w:hAnsi="Times New Roman" w:cs="Times New Roman"/>
          <w:sz w:val="28"/>
          <w:szCs w:val="28"/>
        </w:rPr>
        <w:t xml:space="preserve"> Отделение СФР по Забайкальскому краю обеспечить </w:t>
      </w:r>
      <w:r>
        <w:rPr>
          <w:rFonts w:ascii="Times New Roman" w:hAnsi="Times New Roman" w:cs="Times New Roman"/>
          <w:sz w:val="28"/>
          <w:szCs w:val="28"/>
        </w:rPr>
        <w:t xml:space="preserve">техническими средствами реабилитации. Решениями </w:t>
      </w:r>
      <w:r w:rsidRPr="00F579B3">
        <w:rPr>
          <w:rFonts w:ascii="Times New Roman" w:hAnsi="Times New Roman" w:cs="Times New Roman"/>
          <w:sz w:val="28"/>
          <w:szCs w:val="28"/>
        </w:rPr>
        <w:t>Центральн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79B3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579B3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79B3">
        <w:rPr>
          <w:rFonts w:ascii="Times New Roman" w:hAnsi="Times New Roman" w:cs="Times New Roman"/>
          <w:sz w:val="28"/>
          <w:szCs w:val="28"/>
        </w:rPr>
        <w:t xml:space="preserve"> г. Читы </w:t>
      </w:r>
      <w:r>
        <w:rPr>
          <w:rFonts w:ascii="Times New Roman" w:hAnsi="Times New Roman" w:cs="Times New Roman"/>
          <w:sz w:val="28"/>
          <w:szCs w:val="28"/>
        </w:rPr>
        <w:t xml:space="preserve">требования прокурора удовлетворены, в настоящее время необходимые </w:t>
      </w:r>
      <w:r w:rsidR="00A47BD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ехнические средства реабилитации предоставлены гражданам.</w:t>
      </w:r>
    </w:p>
    <w:p w:rsidR="00F579B3" w:rsidRDefault="00F579B3" w:rsidP="00F57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CC0" w:rsidRDefault="000C4CC0" w:rsidP="00255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193" w:rsidRPr="007717A0" w:rsidRDefault="004828AE" w:rsidP="007717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7A0">
        <w:rPr>
          <w:rFonts w:ascii="Times New Roman" w:hAnsi="Times New Roman" w:cs="Times New Roman"/>
          <w:sz w:val="28"/>
          <w:szCs w:val="28"/>
        </w:rPr>
        <w:t>Информацию предоставил</w:t>
      </w:r>
      <w:r w:rsidR="007717A0">
        <w:rPr>
          <w:rFonts w:ascii="Times New Roman" w:hAnsi="Times New Roman" w:cs="Times New Roman"/>
          <w:sz w:val="28"/>
          <w:szCs w:val="28"/>
        </w:rPr>
        <w:t>а</w:t>
      </w:r>
      <w:r w:rsidRPr="007717A0">
        <w:rPr>
          <w:rFonts w:ascii="Times New Roman" w:hAnsi="Times New Roman" w:cs="Times New Roman"/>
          <w:sz w:val="28"/>
          <w:szCs w:val="28"/>
        </w:rPr>
        <w:t xml:space="preserve"> </w:t>
      </w:r>
      <w:r w:rsidR="007717A0"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 w:rsidR="007717A0">
        <w:rPr>
          <w:rFonts w:ascii="Times New Roman" w:hAnsi="Times New Roman" w:cs="Times New Roman"/>
          <w:sz w:val="28"/>
          <w:szCs w:val="28"/>
        </w:rPr>
        <w:t>Краснокаменского</w:t>
      </w:r>
      <w:proofErr w:type="spellEnd"/>
      <w:r w:rsidR="007717A0">
        <w:rPr>
          <w:rFonts w:ascii="Times New Roman" w:hAnsi="Times New Roman" w:cs="Times New Roman"/>
          <w:sz w:val="28"/>
          <w:szCs w:val="28"/>
        </w:rPr>
        <w:t xml:space="preserve"> межрайонного прокурора Родионова Н.А.</w:t>
      </w:r>
      <w:r w:rsidR="009C08C4">
        <w:rPr>
          <w:rFonts w:ascii="Times New Roman" w:hAnsi="Times New Roman" w:cs="Times New Roman"/>
          <w:sz w:val="28"/>
          <w:szCs w:val="28"/>
        </w:rPr>
        <w:t>, тел. 8-924-279-16-56, 8-302-45-6-06-56.</w:t>
      </w:r>
    </w:p>
    <w:sectPr w:rsidR="00D66193" w:rsidRPr="0077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11"/>
    <w:rsid w:val="0002002C"/>
    <w:rsid w:val="000470C3"/>
    <w:rsid w:val="000A738A"/>
    <w:rsid w:val="000C4CC0"/>
    <w:rsid w:val="0011476D"/>
    <w:rsid w:val="00115F45"/>
    <w:rsid w:val="00132F24"/>
    <w:rsid w:val="00145394"/>
    <w:rsid w:val="0016507F"/>
    <w:rsid w:val="001C3AAC"/>
    <w:rsid w:val="001E497B"/>
    <w:rsid w:val="00206370"/>
    <w:rsid w:val="00213CD0"/>
    <w:rsid w:val="00255120"/>
    <w:rsid w:val="00300637"/>
    <w:rsid w:val="00300A29"/>
    <w:rsid w:val="0039474F"/>
    <w:rsid w:val="003947DF"/>
    <w:rsid w:val="00405670"/>
    <w:rsid w:val="004063D1"/>
    <w:rsid w:val="00472E4C"/>
    <w:rsid w:val="0047746F"/>
    <w:rsid w:val="004828AE"/>
    <w:rsid w:val="00586B93"/>
    <w:rsid w:val="005D42CB"/>
    <w:rsid w:val="00610F60"/>
    <w:rsid w:val="00612E5C"/>
    <w:rsid w:val="006E67A1"/>
    <w:rsid w:val="00740427"/>
    <w:rsid w:val="007717A0"/>
    <w:rsid w:val="007C1469"/>
    <w:rsid w:val="007C3D31"/>
    <w:rsid w:val="008152E5"/>
    <w:rsid w:val="008442BB"/>
    <w:rsid w:val="008C2E47"/>
    <w:rsid w:val="008D202E"/>
    <w:rsid w:val="008F6BA8"/>
    <w:rsid w:val="0095110C"/>
    <w:rsid w:val="00952559"/>
    <w:rsid w:val="00963157"/>
    <w:rsid w:val="009C08C4"/>
    <w:rsid w:val="00A06FBE"/>
    <w:rsid w:val="00A47BD6"/>
    <w:rsid w:val="00A52F10"/>
    <w:rsid w:val="00AB00F2"/>
    <w:rsid w:val="00B0636C"/>
    <w:rsid w:val="00B973B2"/>
    <w:rsid w:val="00BD031C"/>
    <w:rsid w:val="00BD5AA2"/>
    <w:rsid w:val="00BE266B"/>
    <w:rsid w:val="00BE5B25"/>
    <w:rsid w:val="00C34C1E"/>
    <w:rsid w:val="00C810AE"/>
    <w:rsid w:val="00CA31DE"/>
    <w:rsid w:val="00CA4414"/>
    <w:rsid w:val="00CA7B1C"/>
    <w:rsid w:val="00CD02DE"/>
    <w:rsid w:val="00CF5523"/>
    <w:rsid w:val="00D464C0"/>
    <w:rsid w:val="00D62BC7"/>
    <w:rsid w:val="00D63711"/>
    <w:rsid w:val="00D66193"/>
    <w:rsid w:val="00DA3E7E"/>
    <w:rsid w:val="00DF114C"/>
    <w:rsid w:val="00E07C19"/>
    <w:rsid w:val="00E466E1"/>
    <w:rsid w:val="00F579B3"/>
    <w:rsid w:val="00FB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255F"/>
  <w15:chartTrackingRefBased/>
  <w15:docId w15:val="{A0AF10A3-2160-45F9-BED8-8EE37511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637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610F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610F6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A5A3F-A2BE-4BCE-AE49-E60BE689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Котиева Алина Зелимхановна</dc:creator>
  <cp:keywords/>
  <dc:description/>
  <cp:lastModifiedBy>Родионова Наталья Александровна</cp:lastModifiedBy>
  <cp:revision>47</cp:revision>
  <cp:lastPrinted>2024-02-08T06:08:00Z</cp:lastPrinted>
  <dcterms:created xsi:type="dcterms:W3CDTF">2022-01-26T08:53:00Z</dcterms:created>
  <dcterms:modified xsi:type="dcterms:W3CDTF">2024-02-08T08:04:00Z</dcterms:modified>
</cp:coreProperties>
</file>