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EE" w:rsidRDefault="00B776EE" w:rsidP="002F5966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776EE" w:rsidRDefault="002F5966" w:rsidP="002F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ИЗБИРАТЕЛЬНАЯ КОМИССИЯ СЕЛЬСКОГО ПОСЕЛЕНИЯ «МАРГУЦЕКСКОЕ» МУНИЦИПАЛЬНОГО РАЙОНА «ГОРОД КРАСНОКАМЕНСК И КРАСНОКАМЕНСКИЙ РАЙОН»</w:t>
      </w:r>
    </w:p>
    <w:p w:rsidR="002F5966" w:rsidRDefault="002F5966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76EE" w:rsidRDefault="002F596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B776EE" w:rsidRDefault="00B776EE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B776EE" w:rsidRDefault="002F5966" w:rsidP="002F596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"05" апреля 2019 г.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№ 37</w:t>
      </w:r>
    </w:p>
    <w:p w:rsidR="00B776EE" w:rsidRDefault="002F5966" w:rsidP="002F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назначении бухгалтера.</w:t>
      </w:r>
    </w:p>
    <w:p w:rsidR="00B776EE" w:rsidRDefault="00B7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776EE" w:rsidRDefault="002F5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Для проведения мероприятий, связанных с подготовкой и проведением дополнительных выборов депутатов Совета сельского поселения "Мар</w:t>
      </w:r>
      <w:r>
        <w:rPr>
          <w:rFonts w:ascii="Times New Roman" w:eastAsia="Times New Roman" w:hAnsi="Times New Roman" w:cs="Times New Roman"/>
          <w:sz w:val="28"/>
        </w:rPr>
        <w:t xml:space="preserve">гуцекское", в соответствии со статьей 57 Федерального Закона "Об основных гарантиях </w:t>
      </w:r>
      <w:r>
        <w:rPr>
          <w:rFonts w:ascii="Times New Roman" w:eastAsia="Times New Roman" w:hAnsi="Times New Roman" w:cs="Times New Roman"/>
          <w:sz w:val="28"/>
        </w:rPr>
        <w:t>избирательных прав и права на участие в референдуме граждан Российской Федерации", пунктом 19 статьи 31 Закона Забайкальского края "О муниципальных выборах в Забайкальском к</w:t>
      </w:r>
      <w:r>
        <w:rPr>
          <w:rFonts w:ascii="Times New Roman" w:eastAsia="Times New Roman" w:hAnsi="Times New Roman" w:cs="Times New Roman"/>
          <w:sz w:val="28"/>
        </w:rPr>
        <w:t>рае", избирательная комиссия сельского поселения "Маргуцекское"</w:t>
      </w:r>
      <w:proofErr w:type="gramEnd"/>
    </w:p>
    <w:p w:rsidR="00B776EE" w:rsidRDefault="002F5966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B776EE" w:rsidRDefault="00B776EE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B776EE" w:rsidRDefault="002F5966" w:rsidP="002F5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РЕШИЛА:</w:t>
      </w:r>
    </w:p>
    <w:p w:rsidR="00B776EE" w:rsidRDefault="00B7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776EE" w:rsidRDefault="002F596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Назначить бухгалтером избирательной комиссии сельского поселения "Маргуцекское"  </w:t>
      </w:r>
      <w:r>
        <w:rPr>
          <w:rFonts w:ascii="Times New Roman" w:eastAsia="Times New Roman" w:hAnsi="Times New Roman" w:cs="Times New Roman"/>
          <w:sz w:val="28"/>
        </w:rPr>
        <w:t>Богданову Ольгу Иннокентьевну.</w:t>
      </w:r>
    </w:p>
    <w:p w:rsidR="00B776EE" w:rsidRDefault="002F596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2. Заключить с Богдановой Ольгой Иннокентьевной гражданско-правово</w:t>
      </w:r>
      <w:r>
        <w:rPr>
          <w:rFonts w:ascii="Times New Roman" w:eastAsia="Times New Roman" w:hAnsi="Times New Roman" w:cs="Times New Roman"/>
          <w:sz w:val="28"/>
        </w:rPr>
        <w:t>й договор на период проведения  дополнительных выборов депутатов Совета сельского поселения "Маргуцекское".</w:t>
      </w:r>
    </w:p>
    <w:p w:rsidR="00B776EE" w:rsidRDefault="002F5966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</w:rPr>
        <w:t>Оплату труда бухгалтера произвести согласно смете расходов на подготовку и проведение дополнительных выборов депутатов Совета сельского поселения "Маргуцекское"</w:t>
      </w:r>
    </w:p>
    <w:p w:rsidR="00B776EE" w:rsidRDefault="00B776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76EE" w:rsidRDefault="00B776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76EE" w:rsidRDefault="002F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>Председатель</w:t>
      </w:r>
    </w:p>
    <w:p w:rsidR="00B776EE" w:rsidRDefault="002F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Е.В. Леонтьева</w:t>
      </w:r>
    </w:p>
    <w:p w:rsidR="00B776EE" w:rsidRDefault="00B776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2F5966" w:rsidRDefault="002F59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2F5966" w:rsidRDefault="002F59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776EE" w:rsidRDefault="002F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Секретарь</w:t>
      </w:r>
    </w:p>
    <w:p w:rsidR="00B776EE" w:rsidRDefault="002F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А.П. Зимакова</w:t>
      </w:r>
    </w:p>
    <w:p w:rsidR="00B776EE" w:rsidRDefault="00B7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776EE" w:rsidRPr="002F5966" w:rsidRDefault="00B776EE" w:rsidP="002F5966">
      <w:pPr>
        <w:tabs>
          <w:tab w:val="left" w:pos="1245"/>
        </w:tabs>
        <w:rPr>
          <w:rFonts w:ascii="Times New Roman" w:eastAsia="Times New Roman" w:hAnsi="Times New Roman" w:cs="Times New Roman"/>
          <w:sz w:val="24"/>
        </w:rPr>
      </w:pPr>
    </w:p>
    <w:sectPr w:rsidR="00B776EE" w:rsidRPr="002F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6EE"/>
    <w:rsid w:val="002F5966"/>
    <w:rsid w:val="00B7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2019-04-15T01:58:00Z</dcterms:created>
  <dcterms:modified xsi:type="dcterms:W3CDTF">2019-04-15T01:59:00Z</dcterms:modified>
</cp:coreProperties>
</file>