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54" w:rsidRDefault="00865654" w:rsidP="004449BA">
      <w:pPr>
        <w:pStyle w:val="a3"/>
        <w:spacing w:before="0" w:beforeAutospacing="0" w:after="0" w:afterAutospacing="0"/>
        <w:ind w:right="-2" w:firstLine="851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5"/>
          <w:szCs w:val="25"/>
        </w:rPr>
        <w:t>в рамках государственной системы бесплатной юридической помощи Вы можете обратиться:</w:t>
      </w:r>
    </w:p>
    <w:p w:rsidR="00865654" w:rsidRDefault="00865654" w:rsidP="00865654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 xml:space="preserve">- к Уполномоченному по правам ребенка в Забайкальском крае – </w:t>
      </w:r>
      <w:proofErr w:type="spellStart"/>
      <w:r>
        <w:rPr>
          <w:color w:val="333333"/>
          <w:sz w:val="25"/>
          <w:szCs w:val="25"/>
        </w:rPr>
        <w:t>Катанаеву</w:t>
      </w:r>
      <w:proofErr w:type="spellEnd"/>
      <w:r>
        <w:rPr>
          <w:color w:val="333333"/>
          <w:sz w:val="25"/>
          <w:szCs w:val="25"/>
        </w:rPr>
        <w:t xml:space="preserve"> Ивану Ивановичу по адресу: Забайкальский край, </w:t>
      </w:r>
      <w:proofErr w:type="gramStart"/>
      <w:r>
        <w:rPr>
          <w:color w:val="333333"/>
          <w:sz w:val="25"/>
          <w:szCs w:val="25"/>
        </w:rPr>
        <w:t>г</w:t>
      </w:r>
      <w:proofErr w:type="gramEnd"/>
      <w:r>
        <w:rPr>
          <w:color w:val="333333"/>
          <w:sz w:val="25"/>
          <w:szCs w:val="25"/>
        </w:rPr>
        <w:t>. Чита, ул. Анохина д.67, каб.7, тел.: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b/>
          <w:bCs/>
          <w:color w:val="333333"/>
          <w:sz w:val="25"/>
          <w:szCs w:val="25"/>
        </w:rPr>
        <w:t>8(3022) 35-15-35</w:t>
      </w:r>
      <w:r>
        <w:rPr>
          <w:color w:val="333333"/>
          <w:sz w:val="25"/>
          <w:szCs w:val="25"/>
        </w:rPr>
        <w:t>;</w:t>
      </w:r>
    </w:p>
    <w:p w:rsidR="00865654" w:rsidRDefault="00865654" w:rsidP="00865654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 xml:space="preserve">- в Департамент по обеспечению деятельности мировых судей Забайкальского края (ДМС Забайкальского края) по адресу: Забайкальский край, </w:t>
      </w:r>
      <w:proofErr w:type="gramStart"/>
      <w:r>
        <w:rPr>
          <w:color w:val="333333"/>
          <w:sz w:val="25"/>
          <w:szCs w:val="25"/>
        </w:rPr>
        <w:t>г</w:t>
      </w:r>
      <w:proofErr w:type="gramEnd"/>
      <w:r>
        <w:rPr>
          <w:color w:val="333333"/>
          <w:sz w:val="25"/>
          <w:szCs w:val="25"/>
        </w:rPr>
        <w:t>. Чита, ул. Горького д.43, тел.: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b/>
          <w:bCs/>
          <w:color w:val="333333"/>
          <w:sz w:val="25"/>
          <w:szCs w:val="25"/>
        </w:rPr>
        <w:t>8(3022) 35-02-93</w:t>
      </w:r>
      <w:r>
        <w:rPr>
          <w:color w:val="333333"/>
          <w:sz w:val="25"/>
          <w:szCs w:val="25"/>
        </w:rPr>
        <w:t>;</w:t>
      </w:r>
    </w:p>
    <w:p w:rsidR="00865654" w:rsidRDefault="00865654" w:rsidP="00865654">
      <w:pPr>
        <w:pStyle w:val="a3"/>
        <w:spacing w:before="0" w:beforeAutospacing="0" w:after="0" w:afterAutospacing="0"/>
        <w:ind w:right="-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 xml:space="preserve">- в Краевое государственное учреждение «Многофункциональный центр предоставления государственных и муниципальных услуг Забайкальского края» (МФЦ Забайкальского края) по адресу: </w:t>
      </w:r>
      <w:proofErr w:type="gramStart"/>
      <w:r>
        <w:rPr>
          <w:color w:val="333333"/>
          <w:sz w:val="25"/>
          <w:szCs w:val="25"/>
        </w:rPr>
        <w:t xml:space="preserve">Забайкальский край, г. Чита, ул. Генерала </w:t>
      </w:r>
      <w:proofErr w:type="spellStart"/>
      <w:r>
        <w:rPr>
          <w:color w:val="333333"/>
          <w:sz w:val="25"/>
          <w:szCs w:val="25"/>
        </w:rPr>
        <w:t>Белика</w:t>
      </w:r>
      <w:proofErr w:type="spellEnd"/>
      <w:r>
        <w:rPr>
          <w:color w:val="333333"/>
          <w:sz w:val="25"/>
          <w:szCs w:val="25"/>
        </w:rPr>
        <w:t xml:space="preserve"> д. 12, либо ул. </w:t>
      </w:r>
      <w:proofErr w:type="spellStart"/>
      <w:r>
        <w:rPr>
          <w:color w:val="333333"/>
          <w:sz w:val="25"/>
          <w:szCs w:val="25"/>
        </w:rPr>
        <w:t>Бутина</w:t>
      </w:r>
      <w:proofErr w:type="spellEnd"/>
      <w:r>
        <w:rPr>
          <w:color w:val="333333"/>
          <w:sz w:val="25"/>
          <w:szCs w:val="25"/>
        </w:rPr>
        <w:t xml:space="preserve"> д. 72, тел.: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b/>
          <w:bCs/>
          <w:color w:val="333333"/>
          <w:sz w:val="25"/>
          <w:szCs w:val="25"/>
        </w:rPr>
        <w:t>8-800-234-0175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color w:val="333333"/>
          <w:sz w:val="25"/>
          <w:szCs w:val="25"/>
        </w:rPr>
        <w:t>(бесплатная линия),</w:t>
      </w:r>
      <w:r>
        <w:rPr>
          <w:rStyle w:val="apple-converted-space"/>
          <w:color w:val="333333"/>
          <w:sz w:val="25"/>
          <w:szCs w:val="25"/>
        </w:rPr>
        <w:t> </w:t>
      </w:r>
      <w:r>
        <w:rPr>
          <w:b/>
          <w:bCs/>
          <w:color w:val="333333"/>
          <w:sz w:val="25"/>
          <w:szCs w:val="25"/>
        </w:rPr>
        <w:t>21-10-10.</w:t>
      </w:r>
      <w:proofErr w:type="gramEnd"/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5"/>
          <w:szCs w:val="25"/>
        </w:rPr>
        <w:t> </w:t>
      </w:r>
    </w:p>
    <w:p w:rsidR="00865654" w:rsidRDefault="00865654" w:rsidP="00865654">
      <w:pPr>
        <w:pStyle w:val="a3"/>
        <w:spacing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5"/>
          <w:szCs w:val="25"/>
        </w:rPr>
        <w:t>Краснокаменский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 xml:space="preserve">Адрес: 674674, </w:t>
      </w:r>
      <w:proofErr w:type="spellStart"/>
      <w:r>
        <w:rPr>
          <w:color w:val="333333"/>
          <w:sz w:val="25"/>
          <w:szCs w:val="25"/>
        </w:rPr>
        <w:t>г</w:t>
      </w:r>
      <w:proofErr w:type="gramStart"/>
      <w:r>
        <w:rPr>
          <w:color w:val="333333"/>
          <w:sz w:val="25"/>
          <w:szCs w:val="25"/>
        </w:rPr>
        <w:t>.К</w:t>
      </w:r>
      <w:proofErr w:type="gramEnd"/>
      <w:r>
        <w:rPr>
          <w:color w:val="333333"/>
          <w:sz w:val="25"/>
          <w:szCs w:val="25"/>
        </w:rPr>
        <w:t>раснокаменск</w:t>
      </w:r>
      <w:proofErr w:type="spellEnd"/>
      <w:r>
        <w:rPr>
          <w:color w:val="333333"/>
          <w:sz w:val="25"/>
          <w:szCs w:val="25"/>
        </w:rPr>
        <w:t>, ул. Административная, дом 5.</w:t>
      </w:r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>Администратор-консультант: 8(30245)2-80-19</w:t>
      </w:r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>Официальный сайт:</w:t>
      </w:r>
      <w:r>
        <w:rPr>
          <w:rStyle w:val="apple-converted-space"/>
          <w:color w:val="333333"/>
          <w:sz w:val="25"/>
          <w:szCs w:val="25"/>
        </w:rPr>
        <w:t> </w:t>
      </w:r>
      <w:hyperlink r:id="rId5" w:history="1">
        <w:r>
          <w:rPr>
            <w:rStyle w:val="a4"/>
            <w:rFonts w:ascii="Arial" w:hAnsi="Arial" w:cs="Arial"/>
            <w:color w:val="225577"/>
            <w:sz w:val="20"/>
            <w:szCs w:val="20"/>
          </w:rPr>
          <w:t>http://www.mfc-chita.ru/krasnokamensk</w:t>
        </w:r>
      </w:hyperlink>
    </w:p>
    <w:p w:rsidR="00865654" w:rsidRDefault="00865654" w:rsidP="00865654">
      <w:pPr>
        <w:pStyle w:val="a3"/>
        <w:shd w:val="clear" w:color="auto" w:fill="FFFFFF"/>
        <w:spacing w:after="120" w:afterAutospacing="0" w:line="44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aps/>
          <w:color w:val="C39367"/>
          <w:sz w:val="32"/>
          <w:szCs w:val="32"/>
        </w:rPr>
        <w:t> </w:t>
      </w:r>
    </w:p>
    <w:p w:rsidR="00865654" w:rsidRDefault="00865654" w:rsidP="0086565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aps/>
          <w:color w:val="C39367"/>
        </w:rPr>
        <w:t>ГРАФИК ОКАЗАНИЯ БЕСПЛАТНОЙ ЮРИДИЧЕСКОЙ ПОМОЩИ АДВОКАТАМИ</w:t>
      </w:r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  <w:sz w:val="25"/>
          <w:szCs w:val="25"/>
        </w:rPr>
        <w:t>Доступен</w:t>
      </w:r>
      <w:proofErr w:type="gramEnd"/>
      <w:r>
        <w:rPr>
          <w:color w:val="333333"/>
          <w:sz w:val="25"/>
          <w:szCs w:val="25"/>
        </w:rPr>
        <w:t xml:space="preserve"> по ссылке:</w:t>
      </w:r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> </w:t>
      </w:r>
    </w:p>
    <w:p w:rsidR="00865654" w:rsidRDefault="001F43C1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hyperlink r:id="rId6" w:history="1">
        <w:r w:rsidR="00865654">
          <w:rPr>
            <w:rStyle w:val="a4"/>
            <w:rFonts w:ascii="Arial" w:hAnsi="Arial" w:cs="Arial"/>
            <w:color w:val="225577"/>
            <w:sz w:val="20"/>
            <w:szCs w:val="20"/>
          </w:rPr>
          <w:t>http://www.mfc-chita.ru/filial/krasnokamensk/novosti/obyavleniya</w:t>
        </w:r>
      </w:hyperlink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> </w:t>
      </w:r>
    </w:p>
    <w:p w:rsidR="00865654" w:rsidRDefault="00865654" w:rsidP="00865654">
      <w:pPr>
        <w:pStyle w:val="a3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5"/>
          <w:szCs w:val="25"/>
        </w:rPr>
        <w:t> </w:t>
      </w:r>
    </w:p>
    <w:p w:rsidR="00865654" w:rsidRDefault="00865654" w:rsidP="00865654">
      <w:pPr>
        <w:pStyle w:val="a3"/>
        <w:spacing w:before="0" w:beforeAutospacing="0" w:after="0" w:afterAutospacing="0"/>
        <w:ind w:right="-2" w:firstLine="851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5"/>
          <w:szCs w:val="25"/>
        </w:rPr>
        <w:t xml:space="preserve">По вопросам информирования об оказании бесплатной юридической помощи адвокатами в рамках государственной системы бесплатной юридической помощи Вы можете обратиться </w:t>
      </w:r>
      <w:proofErr w:type="gramStart"/>
      <w:r>
        <w:rPr>
          <w:b/>
          <w:bCs/>
          <w:color w:val="333333"/>
          <w:sz w:val="25"/>
          <w:szCs w:val="25"/>
        </w:rPr>
        <w:t>по</w:t>
      </w:r>
      <w:proofErr w:type="gramEnd"/>
      <w:r>
        <w:rPr>
          <w:b/>
          <w:bCs/>
          <w:color w:val="333333"/>
          <w:sz w:val="25"/>
          <w:szCs w:val="25"/>
        </w:rPr>
        <w:t xml:space="preserve"> тел. 6-05-11.</w:t>
      </w:r>
    </w:p>
    <w:p w:rsidR="00B11239" w:rsidRPr="00865654" w:rsidRDefault="00B11239" w:rsidP="00865654">
      <w:pPr>
        <w:rPr>
          <w:szCs w:val="24"/>
        </w:rPr>
      </w:pPr>
    </w:p>
    <w:sectPr w:rsidR="00B11239" w:rsidRPr="00865654" w:rsidSect="003A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24C"/>
    <w:rsid w:val="00033183"/>
    <w:rsid w:val="001F43C1"/>
    <w:rsid w:val="00300C04"/>
    <w:rsid w:val="0033424C"/>
    <w:rsid w:val="00345FFE"/>
    <w:rsid w:val="003A1371"/>
    <w:rsid w:val="004449BA"/>
    <w:rsid w:val="006A616D"/>
    <w:rsid w:val="006B3A3F"/>
    <w:rsid w:val="00865654"/>
    <w:rsid w:val="008E76A7"/>
    <w:rsid w:val="00B11239"/>
    <w:rsid w:val="00FF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6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212pt"/>
    <w:basedOn w:val="a0"/>
    <w:rsid w:val="006B3A3F"/>
  </w:style>
  <w:style w:type="character" w:customStyle="1" w:styleId="2115pt">
    <w:name w:val="2115pt"/>
    <w:basedOn w:val="a0"/>
    <w:rsid w:val="006B3A3F"/>
  </w:style>
  <w:style w:type="paragraph" w:styleId="a3">
    <w:name w:val="Normal (Web)"/>
    <w:basedOn w:val="a"/>
    <w:uiPriority w:val="99"/>
    <w:unhideWhenUsed/>
    <w:rsid w:val="006B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654"/>
  </w:style>
  <w:style w:type="character" w:styleId="a4">
    <w:name w:val="Hyperlink"/>
    <w:basedOn w:val="a0"/>
    <w:uiPriority w:val="99"/>
    <w:semiHidden/>
    <w:unhideWhenUsed/>
    <w:rsid w:val="00865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chita.ru/filial/krasnokamensk/novosti/obyavleniya" TargetMode="External"/><Relationship Id="rId5" Type="http://schemas.openxmlformats.org/officeDocument/2006/relationships/hyperlink" Target="http://www.mfc-chita.ru/krasnokame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B0AD-7042-41E5-8D11-A16DE940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2018-08-20T05:22:00Z</dcterms:created>
  <dcterms:modified xsi:type="dcterms:W3CDTF">2018-08-20T05:22:00Z</dcterms:modified>
</cp:coreProperties>
</file>